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SUMATERA SELATAN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JULI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SUMATERA SELATAN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JULI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97%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97%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