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SUMATERA BARAT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JULI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SUMATERA BARAT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JULI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96%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96%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