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JABODETABEK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JANUARI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JABODETABEK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JANUARI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95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95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