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19:40 - 22:50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19:40 - 22:50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19:40 - 22:50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19:40 - 22:50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19:40:00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22:50:00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19:40:00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22:50:00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