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17:20 - 20:18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17:20 - 20:18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17:20 - 20:18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17:20 - 20:18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20:18:00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20:18:00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