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2022, 22:00 - 04:20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2022, 22:00 - 04:20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22:00 - 04:20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22:00 - 04:20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2022-01-12 22:00:00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04:20:00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2022-01-12 22:00:00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04:20:00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