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SUMATERA SELATAN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SUMATERA SELATAN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30 NOVEMBER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SUMATERA SELATAN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SUMATERA SELATAN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30 NOVEMBER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Palembang, 01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SUMATERA SELATAN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Palembang, 01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SUMATERA SELATAN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MEWS SMB II PALEMBANG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MEWS SMB II PALEMBANG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8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00:00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23:30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8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00:00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23:30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