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11:50 - 05:20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11:50 - 05:20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11:50 - 05:20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11:50 - 05:20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11:50:00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05:20:00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11:50:00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05:20:00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