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2022, 14:00 - 17:30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2022, 14:00 - 17:30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14:00 - 17:30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14:00 - 17:30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14:00:00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17:30:00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14:00:00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17:30:00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