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Tarakan, 07 APRIL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Tarakan, 07 APRIL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TARAKAN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TARAKAN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