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30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30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Tarakan, 31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Tarakan, 31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BMKG TARAKAN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BMKG TARAKAN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17:26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21:10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17:26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21:10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