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KEPULAUAN RIAU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KEPULAUAN RIAU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06 AGUSTUS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KEPULAUAN RIAU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KEPULAUAN RIAU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06 AGUSTUS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Tanjung Pinang, 07 AGUSTUS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KEPULAUAN RIAU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Tanjung Pinang, 07 AGUSTUS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KEPULAUAN RIAU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FORECASTER BMKG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FORECASTER BMKG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13:00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15:00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13:00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15:00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