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08:50 - 20:50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08:50 - 20:50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08:50 - 20:50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08:50 - 20:50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08:50:00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20:50:00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08:50:00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20:50:00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