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12:35 - 11:25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12:35 - 11:25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12:35 - 11:25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12:35 - 11:25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11:25:00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11:25:00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