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11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11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Semarang, 12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Semarang, 12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Meteorologi A.Yani Semarang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Meteorologi A.Yani Semarang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02:10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22:03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02:10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22:03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