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FEBRUARI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FEBRUARI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29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29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Forecaster Retno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Forecaster Retno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21:34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21:34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