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26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26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Gorontalo (HP Operasional)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Gorontalo (HP Operasional)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12:15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13:45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12:15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13:45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