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15:30 - 19:50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15:30 - 19:50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15:30 - 19:50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15:30 - 19:50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15:30:00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19:50:00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15:30:00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19:50:00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