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07:30 - 18:10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07:30 - 18:10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18:10:00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18:10:00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